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ADC" w:rsidRPr="00072ADC" w:rsidRDefault="00072ADC" w:rsidP="00072A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2ADC" w:rsidRPr="00506E24" w:rsidRDefault="00506E24" w:rsidP="00072ADC">
      <w:pPr>
        <w:widowControl w:val="0"/>
        <w:autoSpaceDE w:val="0"/>
        <w:autoSpaceDN w:val="0"/>
        <w:adjustRightInd w:val="0"/>
        <w:spacing w:after="0" w:line="240" w:lineRule="auto"/>
        <w:ind w:left="637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6E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</w:t>
      </w:r>
    </w:p>
    <w:p w:rsidR="00072ADC" w:rsidRPr="00506E24" w:rsidRDefault="00072ADC" w:rsidP="00506E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2ADC" w:rsidRPr="00506E24" w:rsidRDefault="00D966A6" w:rsidP="00600026">
      <w:pPr>
        <w:widowControl w:val="0"/>
        <w:autoSpaceDE w:val="0"/>
        <w:autoSpaceDN w:val="0"/>
        <w:adjustRightInd w:val="0"/>
        <w:spacing w:after="0" w:line="240" w:lineRule="auto"/>
        <w:ind w:left="63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</w:t>
      </w:r>
      <w:bookmarkStart w:id="0" w:name="_GoBack"/>
      <w:bookmarkEnd w:id="0"/>
      <w:r w:rsidR="00506E24" w:rsidRPr="00506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МБОУ «Александро-</w:t>
      </w:r>
    </w:p>
    <w:p w:rsidR="00506E24" w:rsidRPr="00506E24" w:rsidRDefault="00506E24" w:rsidP="00600026">
      <w:pPr>
        <w:widowControl w:val="0"/>
        <w:autoSpaceDE w:val="0"/>
        <w:autoSpaceDN w:val="0"/>
        <w:adjustRightInd w:val="0"/>
        <w:spacing w:after="0" w:line="240" w:lineRule="auto"/>
        <w:ind w:left="63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E2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Слободская ООШ»</w:t>
      </w:r>
    </w:p>
    <w:p w:rsidR="00506E24" w:rsidRPr="00506E24" w:rsidRDefault="00506E24" w:rsidP="00600026">
      <w:pPr>
        <w:widowControl w:val="0"/>
        <w:autoSpaceDE w:val="0"/>
        <w:autoSpaceDN w:val="0"/>
        <w:adjustRightInd w:val="0"/>
        <w:spacing w:after="0" w:line="240" w:lineRule="auto"/>
        <w:ind w:left="63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 </w:t>
      </w:r>
      <w:proofErr w:type="spellStart"/>
      <w:r w:rsidRPr="00506E24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Фаршатов</w:t>
      </w:r>
      <w:proofErr w:type="spellEnd"/>
      <w:r w:rsidRPr="00506E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Р.Ф.</w:t>
      </w:r>
    </w:p>
    <w:p w:rsidR="00072ADC" w:rsidRPr="00506E24" w:rsidRDefault="00D966A6" w:rsidP="00506E24">
      <w:pPr>
        <w:widowControl w:val="0"/>
        <w:autoSpaceDE w:val="0"/>
        <w:autoSpaceDN w:val="0"/>
        <w:adjustRightInd w:val="0"/>
        <w:spacing w:after="0" w:line="240" w:lineRule="auto"/>
        <w:ind w:left="63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158 от 09.09.2017г.</w:t>
      </w:r>
    </w:p>
    <w:p w:rsidR="00072ADC" w:rsidRPr="00072ADC" w:rsidRDefault="00072ADC" w:rsidP="00072A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72ADC" w:rsidRPr="00072ADC" w:rsidRDefault="00072ADC" w:rsidP="00072A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72ADC" w:rsidRPr="00072ADC" w:rsidRDefault="00072ADC" w:rsidP="00072A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2A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</w:t>
      </w:r>
    </w:p>
    <w:p w:rsidR="00072ADC" w:rsidRPr="00072ADC" w:rsidRDefault="00072ADC" w:rsidP="00072A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2A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КОМИССИИ ПО УРЕГУЛИРОВАНИЮ СПОРОВ МЕЖДУ УЧАСТНИКАМИ ОБРАЗОВАТЕЛЬНЫХ ОТНОШЕНИЙ </w:t>
      </w:r>
    </w:p>
    <w:p w:rsidR="00600026" w:rsidRPr="00600026" w:rsidRDefault="00600026" w:rsidP="00600026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муниципальном общеобразовательном учреждении</w:t>
      </w:r>
      <w:r w:rsidRPr="006000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«Александро-Слободская основная общеобразовательная школа» </w:t>
      </w:r>
      <w:proofErr w:type="spellStart"/>
      <w:r w:rsidRPr="006000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Заинского</w:t>
      </w:r>
      <w:proofErr w:type="spellEnd"/>
      <w:r w:rsidRPr="006000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муниципального района Республики Татарстан</w:t>
      </w:r>
    </w:p>
    <w:p w:rsidR="00072ADC" w:rsidRPr="00072ADC" w:rsidRDefault="00072ADC" w:rsidP="00072A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2ADC" w:rsidRPr="00072ADC" w:rsidRDefault="00072ADC" w:rsidP="00072ADC">
      <w:pPr>
        <w:widowControl w:val="0"/>
        <w:shd w:val="clear" w:color="auto" w:fill="FFFFFF"/>
        <w:autoSpaceDE w:val="0"/>
        <w:autoSpaceDN w:val="0"/>
        <w:adjustRightInd w:val="0"/>
        <w:spacing w:before="274" w:after="0" w:line="240" w:lineRule="auto"/>
        <w:ind w:left="9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2AD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1. Общие положения.</w:t>
      </w:r>
    </w:p>
    <w:p w:rsidR="00072ADC" w:rsidRPr="00072ADC" w:rsidRDefault="00072ADC" w:rsidP="00072ADC">
      <w:pPr>
        <w:widowControl w:val="0"/>
        <w:shd w:val="clear" w:color="auto" w:fill="FFFFFF"/>
        <w:tabs>
          <w:tab w:val="left" w:pos="1099"/>
        </w:tabs>
        <w:autoSpaceDE w:val="0"/>
        <w:autoSpaceDN w:val="0"/>
        <w:adjustRightInd w:val="0"/>
        <w:spacing w:before="269" w:after="0" w:line="274" w:lineRule="exact"/>
        <w:ind w:left="77" w:right="5" w:firstLine="58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2ADC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1.1.</w:t>
      </w: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Настоящее Положение устанавливает порядок создания, организации работы, принятия    решений    Комиссии    по    урегулированию    споров    между    участниками образовательных отношений  </w:t>
      </w:r>
      <w:r w:rsidR="00600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МБОУ </w:t>
      </w:r>
      <w:r w:rsidR="00600026" w:rsidRPr="00600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«Александро-Слободская основная общеобразовательная школа» </w:t>
      </w:r>
      <w:proofErr w:type="spellStart"/>
      <w:r w:rsidR="00600026" w:rsidRPr="006000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Заинского</w:t>
      </w:r>
      <w:proofErr w:type="spellEnd"/>
      <w:r w:rsidR="00600026" w:rsidRPr="00600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Республики Татарстан </w:t>
      </w: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- Комиссия).</w:t>
      </w:r>
    </w:p>
    <w:p w:rsidR="00072ADC" w:rsidRPr="00072ADC" w:rsidRDefault="00072ADC" w:rsidP="00072ADC">
      <w:pPr>
        <w:widowControl w:val="0"/>
        <w:shd w:val="clear" w:color="auto" w:fill="FFFFFF"/>
        <w:tabs>
          <w:tab w:val="left" w:pos="1118"/>
        </w:tabs>
        <w:autoSpaceDE w:val="0"/>
        <w:autoSpaceDN w:val="0"/>
        <w:adjustRightInd w:val="0"/>
        <w:spacing w:after="0" w:line="274" w:lineRule="exact"/>
        <w:ind w:left="53" w:firstLine="59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2ADC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>1.2.</w:t>
      </w: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создается в соответствии со статьей 45 Федерального закона от 29.12.2012 № 273-ФЗ «Об образовании в Российской Федерации» в целях урегулирования     разногласий     между     участниками     обр</w:t>
      </w:r>
      <w:r w:rsidR="00600026">
        <w:rPr>
          <w:rFonts w:ascii="Times New Roman" w:eastAsia="Times New Roman" w:hAnsi="Times New Roman" w:cs="Times New Roman"/>
          <w:sz w:val="24"/>
          <w:szCs w:val="24"/>
          <w:lang w:eastAsia="ru-RU"/>
        </w:rPr>
        <w:t>азовательных     отношений МБОУ «Александро-Слободская ООШ»</w:t>
      </w:r>
      <w:r w:rsidRPr="00072AD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Образовательное учреждение) по вопросам реализации права на образование, в том числе в случаях возникновения конфликта интересов педагогического работника, применения локальных нормативных актов, обжалования решений о применении к обучающимся дисциплинарного взыскания.</w:t>
      </w:r>
      <w:proofErr w:type="gramEnd"/>
    </w:p>
    <w:p w:rsidR="00072ADC" w:rsidRPr="00072ADC" w:rsidRDefault="00072ADC" w:rsidP="00072ADC">
      <w:pPr>
        <w:widowControl w:val="0"/>
        <w:shd w:val="clear" w:color="auto" w:fill="FFFFFF"/>
        <w:tabs>
          <w:tab w:val="left" w:pos="1118"/>
        </w:tabs>
        <w:autoSpaceDE w:val="0"/>
        <w:autoSpaceDN w:val="0"/>
        <w:adjustRightInd w:val="0"/>
        <w:spacing w:after="0" w:line="274" w:lineRule="exact"/>
        <w:ind w:left="53" w:right="19" w:firstLine="59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2ADC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>1.3.</w:t>
      </w: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Комиссия в своей деятельности руководствуется Конституцией Российской </w:t>
      </w:r>
      <w:r w:rsidRPr="00072AD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Федерации, Федеральным законом от 29.12.2012 № 273-ФЗ «Об образовании в Российской</w:t>
      </w:r>
      <w:r w:rsidRPr="00072AD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br/>
        <w:t>Федерации», Федеральным законом от 24.07.1998 №124-ФЗ «Об основных гарантиях прав</w:t>
      </w:r>
      <w:r w:rsidRPr="00072AD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br/>
        <w:t>ребенка в Российской Федерации» и иными нормативн</w:t>
      </w:r>
      <w:r w:rsidR="0099584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ыми правовыми актами Республики Татарстан</w:t>
      </w: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72ADC" w:rsidRPr="00072ADC" w:rsidRDefault="00072ADC" w:rsidP="00072ADC">
      <w:pPr>
        <w:widowControl w:val="0"/>
        <w:shd w:val="clear" w:color="auto" w:fill="FFFFFF"/>
        <w:tabs>
          <w:tab w:val="left" w:pos="1046"/>
        </w:tabs>
        <w:autoSpaceDE w:val="0"/>
        <w:autoSpaceDN w:val="0"/>
        <w:adjustRightInd w:val="0"/>
        <w:spacing w:before="10" w:after="0" w:line="274" w:lineRule="exact"/>
        <w:ind w:left="53" w:right="29" w:firstLine="55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2ADC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>1.4.</w:t>
      </w: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 участникам образовательных отношения относятся: обучающиеся, родители (законные представители) несовершеннолетних обучающихся, педагогические работники</w:t>
      </w: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их представители, Образовательное учреждение.</w:t>
      </w:r>
    </w:p>
    <w:p w:rsidR="00072ADC" w:rsidRPr="00072ADC" w:rsidRDefault="00072ADC" w:rsidP="00072ADC">
      <w:pPr>
        <w:widowControl w:val="0"/>
        <w:shd w:val="clear" w:color="auto" w:fill="FFFFFF"/>
        <w:autoSpaceDE w:val="0"/>
        <w:autoSpaceDN w:val="0"/>
        <w:adjustRightInd w:val="0"/>
        <w:spacing w:before="269" w:after="0" w:line="240" w:lineRule="auto"/>
        <w:ind w:left="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2A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Порядок создания и организация работы Комиссии.</w:t>
      </w:r>
    </w:p>
    <w:p w:rsidR="00072ADC" w:rsidRPr="00072ADC" w:rsidRDefault="00072ADC" w:rsidP="00072ADC">
      <w:pPr>
        <w:widowControl w:val="0"/>
        <w:shd w:val="clear" w:color="auto" w:fill="FFFFFF"/>
        <w:tabs>
          <w:tab w:val="left" w:pos="1190"/>
          <w:tab w:val="left" w:leader="underscore" w:pos="5482"/>
          <w:tab w:val="left" w:leader="underscore" w:pos="7714"/>
        </w:tabs>
        <w:autoSpaceDE w:val="0"/>
        <w:autoSpaceDN w:val="0"/>
        <w:adjustRightInd w:val="0"/>
        <w:spacing w:before="259" w:after="0" w:line="278" w:lineRule="exact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2AD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2.1.</w:t>
      </w: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Комиссия   создается   в   составе   шести   человек   по   три </w:t>
      </w:r>
      <w:r w:rsidRPr="00072AD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представителя</w:t>
      </w: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t>, родителей (законных представителей) обучающихся, работников Образовательного учреждения.</w:t>
      </w:r>
    </w:p>
    <w:p w:rsidR="00072ADC" w:rsidRPr="00072ADC" w:rsidRDefault="00072ADC" w:rsidP="00072ADC">
      <w:pPr>
        <w:widowControl w:val="0"/>
        <w:numPr>
          <w:ilvl w:val="0"/>
          <w:numId w:val="1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after="0" w:line="274" w:lineRule="exact"/>
        <w:ind w:left="29" w:right="53" w:firstLine="557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Представители от родителей (законных представителей) обучающихся избираются на Собрании родителей.</w:t>
      </w:r>
    </w:p>
    <w:p w:rsidR="00072ADC" w:rsidRPr="00072ADC" w:rsidRDefault="00072ADC" w:rsidP="00072ADC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before="5" w:after="0" w:line="274" w:lineRule="exact"/>
        <w:ind w:left="24" w:right="53" w:firstLine="56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2AD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2.4.</w:t>
      </w: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Представители от работников Образовательного учреждения избираются на Общем собрании работников Образовательного учреждения.</w:t>
      </w:r>
    </w:p>
    <w:p w:rsidR="00072ADC" w:rsidRPr="00072ADC" w:rsidRDefault="00072ADC" w:rsidP="00072ADC">
      <w:pPr>
        <w:widowControl w:val="0"/>
        <w:shd w:val="clear" w:color="auto" w:fill="FFFFFF"/>
        <w:tabs>
          <w:tab w:val="left" w:pos="1013"/>
        </w:tabs>
        <w:autoSpaceDE w:val="0"/>
        <w:autoSpaceDN w:val="0"/>
        <w:adjustRightInd w:val="0"/>
        <w:spacing w:after="0" w:line="274" w:lineRule="exact"/>
        <w:ind w:left="10" w:right="58" w:firstLine="56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2ADC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2.5.</w:t>
      </w: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Положение о Комисс</w:t>
      </w:r>
      <w:proofErr w:type="gramStart"/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 ее</w:t>
      </w:r>
      <w:proofErr w:type="gramEnd"/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 утверждается приказом Образовательного учреждения.</w:t>
      </w:r>
    </w:p>
    <w:p w:rsidR="00072ADC" w:rsidRPr="00072ADC" w:rsidRDefault="00072ADC" w:rsidP="00072ADC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57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Директор Образовательного учреждения не может входить в состав Комиссии.</w:t>
      </w:r>
    </w:p>
    <w:p w:rsidR="00072ADC" w:rsidRPr="00072ADC" w:rsidRDefault="00072ADC" w:rsidP="00072ADC">
      <w:pPr>
        <w:widowControl w:val="0"/>
        <w:shd w:val="clear" w:color="auto" w:fill="FFFFFF"/>
        <w:tabs>
          <w:tab w:val="left" w:pos="1013"/>
        </w:tabs>
        <w:autoSpaceDE w:val="0"/>
        <w:autoSpaceDN w:val="0"/>
        <w:adjustRightInd w:val="0"/>
        <w:spacing w:after="0" w:line="274" w:lineRule="exact"/>
        <w:ind w:left="10" w:right="62" w:firstLine="56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2ADC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2.6.</w:t>
      </w: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Срок полномочий Комиссии составляет 1 год. По окончании срока полномочий</w:t>
      </w: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Комиссии члены Комиссии не могут быть переизбраны на очередной срок.</w:t>
      </w:r>
    </w:p>
    <w:p w:rsidR="00072ADC" w:rsidRPr="00072ADC" w:rsidRDefault="00072ADC" w:rsidP="00072ADC">
      <w:pPr>
        <w:widowControl w:val="0"/>
        <w:shd w:val="clear" w:color="auto" w:fill="FFFFFF"/>
        <w:tabs>
          <w:tab w:val="left" w:pos="1166"/>
        </w:tabs>
        <w:autoSpaceDE w:val="0"/>
        <w:autoSpaceDN w:val="0"/>
        <w:adjustRightInd w:val="0"/>
        <w:spacing w:after="0" w:line="240" w:lineRule="auto"/>
        <w:ind w:right="72" w:firstLine="56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2AD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2.7.</w:t>
      </w: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Досрочное прекращение полномочий члена Комиссии осуществляется</w:t>
      </w: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следующих случаях:</w:t>
      </w:r>
    </w:p>
    <w:p w:rsidR="00072ADC" w:rsidRPr="00072ADC" w:rsidRDefault="00072ADC" w:rsidP="00072AD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7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личного заявления члена Комиссии об исключении из его состава;</w:t>
      </w:r>
    </w:p>
    <w:p w:rsidR="00072ADC" w:rsidRPr="00072ADC" w:rsidRDefault="00072ADC" w:rsidP="00072AD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5" w:right="5" w:firstLine="55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отчисления из Образовательного учреждения обучающегося, родителем (законным представителем) которого является член Комиссии;</w:t>
      </w:r>
    </w:p>
    <w:p w:rsidR="00072ADC" w:rsidRPr="00072ADC" w:rsidRDefault="00072ADC" w:rsidP="00072ADC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106" w:right="10" w:firstLine="57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завершения </w:t>
      </w:r>
      <w:proofErr w:type="gramStart"/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proofErr w:type="gramEnd"/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Образовательном учреждении обучающегося, родителем (законным представителем) которого является член Комиссии;</w:t>
      </w:r>
    </w:p>
    <w:p w:rsidR="00072ADC" w:rsidRPr="00072ADC" w:rsidRDefault="00072ADC" w:rsidP="00072ADC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67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увольнения работника Образовательного учреждения - члена Комиссии;</w:t>
      </w:r>
    </w:p>
    <w:p w:rsidR="00072ADC" w:rsidRPr="00072ADC" w:rsidRDefault="00072ADC" w:rsidP="00072ADC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110" w:firstLine="56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члена Комиссии на заседаниях Комиссии более трех раз - на основании решения большинства членов Комиссии.</w:t>
      </w:r>
    </w:p>
    <w:p w:rsidR="00072ADC" w:rsidRPr="00072ADC" w:rsidRDefault="00072ADC" w:rsidP="00072ADC">
      <w:pPr>
        <w:widowControl w:val="0"/>
        <w:numPr>
          <w:ilvl w:val="0"/>
          <w:numId w:val="2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spacing w:after="0" w:line="274" w:lineRule="exact"/>
        <w:ind w:left="667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 осуществляют свою деятельность на безвозмездной основе.</w:t>
      </w:r>
    </w:p>
    <w:p w:rsidR="00072ADC" w:rsidRPr="00072ADC" w:rsidRDefault="00072ADC" w:rsidP="00072ADC">
      <w:pPr>
        <w:widowControl w:val="0"/>
        <w:numPr>
          <w:ilvl w:val="0"/>
          <w:numId w:val="2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spacing w:before="5" w:after="0" w:line="274" w:lineRule="exact"/>
        <w:ind w:left="101" w:right="10" w:firstLine="566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072AD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Заседание Комиссии считается правомочным, если на нем присутствует не менее </w:t>
      </w: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одного представителя от </w:t>
      </w:r>
      <w:proofErr w:type="gramStart"/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указанных</w:t>
      </w:r>
      <w:proofErr w:type="gramEnd"/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пункте 2.1 настоящего Положения.</w:t>
      </w:r>
    </w:p>
    <w:p w:rsidR="00072ADC" w:rsidRPr="00072ADC" w:rsidRDefault="00072ADC" w:rsidP="00072A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072ADC" w:rsidRPr="00072ADC" w:rsidRDefault="00072ADC" w:rsidP="00072ADC">
      <w:pPr>
        <w:widowControl w:val="0"/>
        <w:numPr>
          <w:ilvl w:val="0"/>
          <w:numId w:val="3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spacing w:before="5" w:after="0" w:line="274" w:lineRule="exact"/>
        <w:ind w:left="96" w:right="5" w:firstLine="566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072AD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Первое заседание Комиссии проводится в течение трех рабочих дней с момента </w:t>
      </w: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утверждения состава Комиссии.</w:t>
      </w:r>
    </w:p>
    <w:p w:rsidR="00072ADC" w:rsidRPr="00072ADC" w:rsidRDefault="00072ADC" w:rsidP="00072ADC">
      <w:pPr>
        <w:widowControl w:val="0"/>
        <w:numPr>
          <w:ilvl w:val="0"/>
          <w:numId w:val="3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spacing w:after="0" w:line="274" w:lineRule="exact"/>
        <w:ind w:left="96" w:right="14" w:firstLine="566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072AD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На первом заседании Комиссии избирается председатель и секретарь Комиссии </w:t>
      </w: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путем открытого голосования большинством голосов из числа членов Комиссии.</w:t>
      </w:r>
    </w:p>
    <w:p w:rsidR="00072ADC" w:rsidRPr="00072ADC" w:rsidRDefault="00072ADC" w:rsidP="00072ADC">
      <w:pPr>
        <w:widowControl w:val="0"/>
        <w:shd w:val="clear" w:color="auto" w:fill="FFFFFF"/>
        <w:tabs>
          <w:tab w:val="left" w:pos="1301"/>
        </w:tabs>
        <w:autoSpaceDE w:val="0"/>
        <w:autoSpaceDN w:val="0"/>
        <w:adjustRightInd w:val="0"/>
        <w:spacing w:after="0" w:line="274" w:lineRule="exact"/>
        <w:ind w:left="86" w:right="19" w:firstLine="57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2ADC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2.12.</w:t>
      </w: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Руководство Комиссией осуществляет председатель Комиссии. Секретарь</w:t>
      </w: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72AD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Комиссии ведет протокол заседания Комиссии, который хранится в Образовательном</w:t>
      </w:r>
      <w:r w:rsidRPr="00072ADC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br/>
      </w: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учреждении три года.</w:t>
      </w:r>
    </w:p>
    <w:p w:rsidR="00072ADC" w:rsidRPr="00072ADC" w:rsidRDefault="00072ADC" w:rsidP="00072ADC">
      <w:pPr>
        <w:widowControl w:val="0"/>
        <w:shd w:val="clear" w:color="auto" w:fill="FFFFFF"/>
        <w:tabs>
          <w:tab w:val="left" w:pos="1392"/>
        </w:tabs>
        <w:autoSpaceDE w:val="0"/>
        <w:autoSpaceDN w:val="0"/>
        <w:adjustRightInd w:val="0"/>
        <w:spacing w:before="5" w:after="0" w:line="274" w:lineRule="exact"/>
        <w:ind w:left="82" w:right="24" w:firstLine="57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2ADC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2.13.</w:t>
      </w: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Заседания Комиссии проводятся по мере необходимости. Решение о проведении заседания Комиссии принимается председателем Комиссии на основании письменного обращения участника образовательных отношений (далее - обращение) в Комиссию, не позднее трех рабочих дней с момента поступления указанного обращения в Комиссию.</w:t>
      </w:r>
    </w:p>
    <w:p w:rsidR="00072ADC" w:rsidRPr="00072ADC" w:rsidRDefault="00072ADC" w:rsidP="00072ADC">
      <w:pPr>
        <w:widowControl w:val="0"/>
        <w:shd w:val="clear" w:color="auto" w:fill="FFFFFF"/>
        <w:tabs>
          <w:tab w:val="left" w:pos="1238"/>
        </w:tabs>
        <w:autoSpaceDE w:val="0"/>
        <w:autoSpaceDN w:val="0"/>
        <w:adjustRightInd w:val="0"/>
        <w:spacing w:after="0" w:line="274" w:lineRule="exact"/>
        <w:ind w:left="53" w:right="38" w:firstLine="57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2AD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2.14.</w:t>
      </w: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обращении в обязательном порядке указываются фамилия, имя, отчество лица, подавшего обращение; почтовый адрес, по которому должно быть направлено решение Комиссии; факты и события, нарушившие права участников образовательных отношений; время и место их совершения; личная подпись и дата. К обращению могут быть приложены документы или иные материалы подтверждающие указанные нарушения. Анонимные обращения Комиссией не рассматриваются.</w:t>
      </w:r>
    </w:p>
    <w:p w:rsidR="00072ADC" w:rsidRPr="00072ADC" w:rsidRDefault="00072ADC" w:rsidP="00072ADC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62" w:right="48" w:firstLine="56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Обращение регистрируется секретарем Комиссии в журнале регистрации поступивших обращений.</w:t>
      </w:r>
    </w:p>
    <w:p w:rsidR="00072ADC" w:rsidRPr="00072ADC" w:rsidRDefault="00072ADC" w:rsidP="00072ADC">
      <w:pPr>
        <w:widowControl w:val="0"/>
        <w:shd w:val="clear" w:color="auto" w:fill="FFFFFF"/>
        <w:tabs>
          <w:tab w:val="left" w:pos="1238"/>
        </w:tabs>
        <w:autoSpaceDE w:val="0"/>
        <w:autoSpaceDN w:val="0"/>
        <w:adjustRightInd w:val="0"/>
        <w:spacing w:after="0" w:line="274" w:lineRule="exact"/>
        <w:ind w:left="53" w:right="53" w:firstLine="57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2ADC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2.15.</w:t>
      </w: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Комиссия принимает решения не позднее тридцати календарных дней</w:t>
      </w: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момента поступления обращения в Комиссию.</w:t>
      </w:r>
    </w:p>
    <w:p w:rsidR="00072ADC" w:rsidRPr="00072ADC" w:rsidRDefault="00072ADC" w:rsidP="00072ADC">
      <w:pPr>
        <w:widowControl w:val="0"/>
        <w:shd w:val="clear" w:color="auto" w:fill="FFFFFF"/>
        <w:autoSpaceDE w:val="0"/>
        <w:autoSpaceDN w:val="0"/>
        <w:adjustRightInd w:val="0"/>
        <w:spacing w:before="283" w:after="0" w:line="240" w:lineRule="auto"/>
        <w:ind w:right="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2A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Порядок принятия решений Комиссии.</w:t>
      </w:r>
    </w:p>
    <w:p w:rsidR="00072ADC" w:rsidRPr="00072ADC" w:rsidRDefault="00072ADC" w:rsidP="00072ADC">
      <w:pPr>
        <w:widowControl w:val="0"/>
        <w:shd w:val="clear" w:color="auto" w:fill="FFFFFF"/>
        <w:tabs>
          <w:tab w:val="left" w:pos="1118"/>
        </w:tabs>
        <w:autoSpaceDE w:val="0"/>
        <w:autoSpaceDN w:val="0"/>
        <w:adjustRightInd w:val="0"/>
        <w:spacing w:before="278" w:after="0" w:line="269" w:lineRule="exact"/>
        <w:ind w:left="43" w:right="67" w:firstLine="57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2ADC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3.1.</w:t>
      </w: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члены Комиссии при принятии решения обладают равными правами. Комиссия принимает решение простым большинством голосов членов, присутствующих</w:t>
      </w: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заседании Комиссии.</w:t>
      </w:r>
    </w:p>
    <w:p w:rsidR="00072ADC" w:rsidRPr="00072ADC" w:rsidRDefault="00072ADC" w:rsidP="00072ADC">
      <w:pPr>
        <w:widowControl w:val="0"/>
        <w:shd w:val="clear" w:color="auto" w:fill="FFFFFF"/>
        <w:tabs>
          <w:tab w:val="left" w:pos="1051"/>
        </w:tabs>
        <w:autoSpaceDE w:val="0"/>
        <w:autoSpaceDN w:val="0"/>
        <w:adjustRightInd w:val="0"/>
        <w:spacing w:before="5" w:after="0" w:line="269" w:lineRule="exact"/>
        <w:ind w:left="24" w:right="67" w:firstLine="58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2ADC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3.2.</w:t>
      </w: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решении Комиссии должно быть указано: состав Комиссии; место принятия Комиссией решения; участники образовательных отношений, их пояснения; предмет обращения; доказательства, подтверждающие или опровергающие нарушения; выводы Комиссии; ссылки на нормы действующего законодательства, на основании которых Комиссия приняла решение; сроки исполнения решения Комиссии, а также срок и порядок обжалования решения Комиссии.</w:t>
      </w:r>
    </w:p>
    <w:p w:rsidR="00072ADC" w:rsidRPr="00072ADC" w:rsidRDefault="00072ADC" w:rsidP="00072ADC">
      <w:pPr>
        <w:widowControl w:val="0"/>
        <w:shd w:val="clear" w:color="auto" w:fill="FFFFFF"/>
        <w:tabs>
          <w:tab w:val="left" w:pos="1349"/>
        </w:tabs>
        <w:autoSpaceDE w:val="0"/>
        <w:autoSpaceDN w:val="0"/>
        <w:adjustRightInd w:val="0"/>
        <w:spacing w:before="5" w:after="0" w:line="269" w:lineRule="exact"/>
        <w:ind w:left="24" w:right="91" w:firstLine="56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2ADC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>3.3.</w:t>
      </w: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Решение Комиссии подписывается всеми членами Комиссии, </w:t>
      </w: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присутствовавшими на заседании.</w:t>
      </w:r>
    </w:p>
    <w:p w:rsidR="00072ADC" w:rsidRPr="00072ADC" w:rsidRDefault="00072ADC" w:rsidP="00072ADC">
      <w:pPr>
        <w:widowControl w:val="0"/>
        <w:shd w:val="clear" w:color="auto" w:fill="FFFFFF"/>
        <w:tabs>
          <w:tab w:val="left" w:pos="1200"/>
        </w:tabs>
        <w:autoSpaceDE w:val="0"/>
        <w:autoSpaceDN w:val="0"/>
        <w:adjustRightInd w:val="0"/>
        <w:spacing w:after="0" w:line="269" w:lineRule="exact"/>
        <w:ind w:left="10" w:right="91" w:firstLine="57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2ADC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3.4.</w:t>
      </w: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Решение Комиссии обязательно для исполнения всеми участниками образовательных отношений и подлежит исполнению в сроки, предусмотренные указанным решением.</w:t>
      </w:r>
    </w:p>
    <w:p w:rsidR="00072ADC" w:rsidRPr="00072ADC" w:rsidRDefault="00072ADC" w:rsidP="00072ADC">
      <w:pPr>
        <w:widowControl w:val="0"/>
        <w:shd w:val="clear" w:color="auto" w:fill="FFFFFF"/>
        <w:tabs>
          <w:tab w:val="left" w:pos="1133"/>
        </w:tabs>
        <w:autoSpaceDE w:val="0"/>
        <w:autoSpaceDN w:val="0"/>
        <w:adjustRightInd w:val="0"/>
        <w:spacing w:after="0" w:line="240" w:lineRule="auto"/>
        <w:ind w:right="101" w:firstLine="57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2ADC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3.5.</w:t>
      </w: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Решение Комиссии может быть обжаловано в порядке, установленном действующим законодательством.</w:t>
      </w:r>
    </w:p>
    <w:p w:rsidR="00072ADC" w:rsidRPr="00072ADC" w:rsidRDefault="00072ADC" w:rsidP="00072AD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2AD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4. Права и обязанности Комиссии:</w:t>
      </w:r>
    </w:p>
    <w:p w:rsidR="00072ADC" w:rsidRPr="00072ADC" w:rsidRDefault="00072ADC" w:rsidP="00072ADC">
      <w:pPr>
        <w:widowControl w:val="0"/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2ADC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4.1.</w:t>
      </w: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Комиссия вправе приглашать на заседания и заслушивать участников образовательных отношений, имеющих отношение к фактам и событиям, указанным в обращении, а также запрашивать необходимые документы и материалы для объективного и всестороннего рассмотрения обращения.</w:t>
      </w:r>
    </w:p>
    <w:p w:rsidR="00072ADC" w:rsidRPr="00072ADC" w:rsidRDefault="00072ADC" w:rsidP="00072AD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10" w:firstLine="57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t>Неявка указанных лиц на заседание Комиссии либо их отказ от дачи пояснений, документов и материалов не являются препятствием для рассмотрения обращения или информации по существу.</w:t>
      </w:r>
    </w:p>
    <w:p w:rsidR="00072ADC" w:rsidRPr="00072ADC" w:rsidRDefault="00072ADC" w:rsidP="00072ADC">
      <w:pPr>
        <w:widowControl w:val="0"/>
        <w:shd w:val="clear" w:color="auto" w:fill="FFFFFF"/>
        <w:tabs>
          <w:tab w:val="left" w:pos="1128"/>
        </w:tabs>
        <w:autoSpaceDE w:val="0"/>
        <w:autoSpaceDN w:val="0"/>
        <w:adjustRightInd w:val="0"/>
        <w:spacing w:after="0" w:line="240" w:lineRule="auto"/>
        <w:ind w:right="10" w:firstLine="53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2ADC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4.2.</w:t>
      </w: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Комиссия обязана рассматривать обращение и принимать решение в соответствии с действующим законодательством, в сроки, установленные настоящим </w:t>
      </w:r>
      <w:r w:rsidRPr="00072A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Положением.</w:t>
      </w:r>
    </w:p>
    <w:p w:rsidR="008E7407" w:rsidRDefault="008E7407"/>
    <w:sectPr w:rsidR="008E7407" w:rsidSect="00112620">
      <w:footerReference w:type="default" r:id="rId8"/>
      <w:pgSz w:w="11909" w:h="16834"/>
      <w:pgMar w:top="1440" w:right="829" w:bottom="720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179" w:rsidRDefault="00AA2179">
      <w:pPr>
        <w:spacing w:after="0" w:line="240" w:lineRule="auto"/>
      </w:pPr>
      <w:r>
        <w:separator/>
      </w:r>
    </w:p>
  </w:endnote>
  <w:endnote w:type="continuationSeparator" w:id="0">
    <w:p w:rsidR="00AA2179" w:rsidRDefault="00AA2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7035056"/>
      <w:docPartObj>
        <w:docPartGallery w:val="Page Numbers (Bottom of Page)"/>
        <w:docPartUnique/>
      </w:docPartObj>
    </w:sdtPr>
    <w:sdtEndPr/>
    <w:sdtContent>
      <w:p w:rsidR="00112620" w:rsidRDefault="00072AD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66A6">
          <w:rPr>
            <w:noProof/>
          </w:rPr>
          <w:t>3</w:t>
        </w:r>
        <w:r>
          <w:fldChar w:fldCharType="end"/>
        </w:r>
      </w:p>
    </w:sdtContent>
  </w:sdt>
  <w:p w:rsidR="006B4080" w:rsidRDefault="00AA217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179" w:rsidRDefault="00AA2179">
      <w:pPr>
        <w:spacing w:after="0" w:line="240" w:lineRule="auto"/>
      </w:pPr>
      <w:r>
        <w:separator/>
      </w:r>
    </w:p>
  </w:footnote>
  <w:footnote w:type="continuationSeparator" w:id="0">
    <w:p w:rsidR="00AA2179" w:rsidRDefault="00AA21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C514D"/>
    <w:multiLevelType w:val="singleLevel"/>
    <w:tmpl w:val="84D8F930"/>
    <w:lvl w:ilvl="0">
      <w:start w:val="8"/>
      <w:numFmt w:val="decimal"/>
      <w:lvlText w:val="2.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1">
    <w:nsid w:val="2C8078F7"/>
    <w:multiLevelType w:val="singleLevel"/>
    <w:tmpl w:val="FAF64F76"/>
    <w:lvl w:ilvl="0">
      <w:start w:val="10"/>
      <w:numFmt w:val="decimal"/>
      <w:lvlText w:val="2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2">
    <w:nsid w:val="4DC96847"/>
    <w:multiLevelType w:val="singleLevel"/>
    <w:tmpl w:val="7D8CD86C"/>
    <w:lvl w:ilvl="0">
      <w:start w:val="2"/>
      <w:numFmt w:val="decimal"/>
      <w:lvlText w:val="2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21C"/>
    <w:rsid w:val="00072ADC"/>
    <w:rsid w:val="0038621C"/>
    <w:rsid w:val="00506E24"/>
    <w:rsid w:val="00600026"/>
    <w:rsid w:val="006A7080"/>
    <w:rsid w:val="006B71C8"/>
    <w:rsid w:val="008E7407"/>
    <w:rsid w:val="0099584C"/>
    <w:rsid w:val="00AA2179"/>
    <w:rsid w:val="00D966A6"/>
    <w:rsid w:val="00F34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72AD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072A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95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58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72AD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072A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95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58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961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</dc:creator>
  <cp:keywords/>
  <dc:description/>
  <cp:lastModifiedBy>Пользователь Windows</cp:lastModifiedBy>
  <cp:revision>10</cp:revision>
  <cp:lastPrinted>2018-01-08T10:05:00Z</cp:lastPrinted>
  <dcterms:created xsi:type="dcterms:W3CDTF">2017-12-06T15:15:00Z</dcterms:created>
  <dcterms:modified xsi:type="dcterms:W3CDTF">2018-01-15T10:21:00Z</dcterms:modified>
</cp:coreProperties>
</file>